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1A" w:rsidRPr="00F040AD" w:rsidRDefault="005A2656" w:rsidP="00F429E3">
      <w:pPr>
        <w:spacing w:after="0" w:line="240" w:lineRule="auto"/>
        <w:rPr>
          <w:b/>
          <w:sz w:val="28"/>
          <w:szCs w:val="28"/>
          <w:lang w:val="uk-UA"/>
        </w:rPr>
      </w:pPr>
      <w:r w:rsidRPr="00F040AD">
        <w:rPr>
          <w:b/>
          <w:sz w:val="28"/>
          <w:szCs w:val="28"/>
          <w:lang w:val="uk-UA"/>
        </w:rPr>
        <w:t>1.</w:t>
      </w:r>
      <w:r w:rsidR="0068351A" w:rsidRPr="00F040AD">
        <w:rPr>
          <w:b/>
          <w:sz w:val="28"/>
          <w:szCs w:val="28"/>
          <w:lang w:val="uk-UA"/>
        </w:rPr>
        <w:t>Комікси.</w:t>
      </w:r>
    </w:p>
    <w:p w:rsidR="008D5FFC" w:rsidRPr="00F040AD" w:rsidRDefault="00196907" w:rsidP="00F429E3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b/>
          <w:sz w:val="28"/>
          <w:szCs w:val="28"/>
          <w:lang w:val="uk-UA"/>
        </w:rPr>
        <w:t>Природознавство. 4 клас. Антарктида.</w:t>
      </w:r>
      <w:r w:rsidRPr="00F040AD">
        <w:rPr>
          <w:sz w:val="28"/>
          <w:szCs w:val="28"/>
          <w:lang w:val="uk-UA"/>
        </w:rPr>
        <w:t xml:space="preserve"> (  Т.Г. </w:t>
      </w:r>
      <w:proofErr w:type="spellStart"/>
      <w:r w:rsidRPr="00F040AD">
        <w:rPr>
          <w:sz w:val="28"/>
          <w:szCs w:val="28"/>
          <w:lang w:val="uk-UA"/>
        </w:rPr>
        <w:t>Гільберг</w:t>
      </w:r>
      <w:proofErr w:type="spellEnd"/>
      <w:r w:rsidRPr="00F040AD">
        <w:rPr>
          <w:sz w:val="28"/>
          <w:szCs w:val="28"/>
          <w:lang w:val="uk-UA"/>
        </w:rPr>
        <w:t xml:space="preserve">, Т. В. Сак. Природознавство. Підручник для 4 класу загальноосвітніх навчальних закладів. </w:t>
      </w:r>
      <w:proofErr w:type="spellStart"/>
      <w:r w:rsidRPr="00F040AD">
        <w:rPr>
          <w:sz w:val="28"/>
          <w:szCs w:val="28"/>
          <w:lang w:val="uk-UA"/>
        </w:rPr>
        <w:t>Ст</w:t>
      </w:r>
      <w:proofErr w:type="spellEnd"/>
      <w:r w:rsidRPr="00F040AD">
        <w:rPr>
          <w:sz w:val="28"/>
          <w:szCs w:val="28"/>
          <w:lang w:val="uk-UA"/>
        </w:rPr>
        <w:t xml:space="preserve"> 94-95) </w:t>
      </w:r>
    </w:p>
    <w:p w:rsidR="00196907" w:rsidRPr="00F040AD" w:rsidRDefault="00196907" w:rsidP="00F429E3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 xml:space="preserve">Просто читати науковий текст дітям нецікаво. А створити комікс про Антарктиду </w:t>
      </w:r>
      <w:r w:rsidR="005F65AF" w:rsidRPr="00F040AD">
        <w:rPr>
          <w:sz w:val="28"/>
          <w:szCs w:val="28"/>
          <w:lang w:val="uk-UA"/>
        </w:rPr>
        <w:t xml:space="preserve"> </w:t>
      </w:r>
      <w:r w:rsidRPr="00F040AD">
        <w:rPr>
          <w:sz w:val="28"/>
          <w:szCs w:val="28"/>
          <w:lang w:val="uk-UA"/>
        </w:rPr>
        <w:t xml:space="preserve"> це </w:t>
      </w:r>
      <w:r w:rsidR="005F65AF" w:rsidRPr="00F040AD">
        <w:rPr>
          <w:sz w:val="28"/>
          <w:szCs w:val="28"/>
          <w:lang w:val="uk-UA"/>
        </w:rPr>
        <w:t xml:space="preserve">весело, </w:t>
      </w:r>
      <w:proofErr w:type="spellStart"/>
      <w:r w:rsidR="005F65AF" w:rsidRPr="00F040AD">
        <w:rPr>
          <w:sz w:val="28"/>
          <w:szCs w:val="28"/>
          <w:lang w:val="uk-UA"/>
        </w:rPr>
        <w:t>пізнавально</w:t>
      </w:r>
      <w:proofErr w:type="spellEnd"/>
      <w:r w:rsidR="005F65AF" w:rsidRPr="00F040AD">
        <w:rPr>
          <w:sz w:val="28"/>
          <w:szCs w:val="28"/>
          <w:lang w:val="uk-UA"/>
        </w:rPr>
        <w:t>, захоплююче.</w:t>
      </w:r>
    </w:p>
    <w:p w:rsidR="00F040AD" w:rsidRPr="00F040AD" w:rsidRDefault="00F040AD" w:rsidP="00F429E3">
      <w:pPr>
        <w:spacing w:after="0" w:line="240" w:lineRule="auto"/>
        <w:rPr>
          <w:sz w:val="28"/>
          <w:szCs w:val="28"/>
          <w:lang w:val="uk-UA"/>
        </w:rPr>
      </w:pPr>
    </w:p>
    <w:p w:rsidR="00F040AD" w:rsidRPr="00F040AD" w:rsidRDefault="005A2656" w:rsidP="00F040AD">
      <w:pPr>
        <w:spacing w:after="0" w:line="240" w:lineRule="auto"/>
        <w:rPr>
          <w:b/>
          <w:sz w:val="28"/>
          <w:szCs w:val="28"/>
          <w:lang w:val="uk-UA"/>
        </w:rPr>
      </w:pPr>
      <w:r w:rsidRPr="00F040AD">
        <w:rPr>
          <w:b/>
          <w:sz w:val="28"/>
          <w:szCs w:val="28"/>
          <w:lang w:val="uk-UA"/>
        </w:rPr>
        <w:t>2.</w:t>
      </w:r>
      <w:r w:rsidR="00F040AD" w:rsidRPr="00F040AD">
        <w:rPr>
          <w:b/>
          <w:sz w:val="28"/>
          <w:szCs w:val="28"/>
          <w:lang w:val="uk-UA"/>
        </w:rPr>
        <w:t xml:space="preserve"> План застосування</w:t>
      </w:r>
    </w:p>
    <w:p w:rsidR="005F65AF" w:rsidRPr="00F040AD" w:rsidRDefault="005F65AF" w:rsidP="00F040AD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 xml:space="preserve">При вивченні нової теми «Антарктида» клас поділяється на групи. </w:t>
      </w:r>
    </w:p>
    <w:p w:rsidR="005A2656" w:rsidRPr="00F040AD" w:rsidRDefault="005F65AF" w:rsidP="00F040AD">
      <w:pPr>
        <w:spacing w:after="0" w:line="240" w:lineRule="auto"/>
        <w:ind w:firstLine="708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>Учні переглядають відео</w:t>
      </w:r>
      <w:r w:rsidR="005A2656" w:rsidRPr="00F040AD">
        <w:rPr>
          <w:sz w:val="28"/>
          <w:szCs w:val="28"/>
          <w:lang w:val="uk-UA"/>
        </w:rPr>
        <w:t xml:space="preserve"> «Антарктида». </w:t>
      </w:r>
    </w:p>
    <w:p w:rsidR="006A480F" w:rsidRPr="00F040AD" w:rsidRDefault="005A2656" w:rsidP="00F040AD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 xml:space="preserve"> П</w:t>
      </w:r>
      <w:r w:rsidR="005F65AF" w:rsidRPr="00F040AD">
        <w:rPr>
          <w:sz w:val="28"/>
          <w:szCs w:val="28"/>
          <w:lang w:val="uk-UA"/>
        </w:rPr>
        <w:t>отім</w:t>
      </w:r>
      <w:r w:rsidRPr="00F040AD">
        <w:rPr>
          <w:sz w:val="28"/>
          <w:szCs w:val="28"/>
          <w:lang w:val="uk-UA"/>
        </w:rPr>
        <w:t>,</w:t>
      </w:r>
      <w:r w:rsidR="005F65AF" w:rsidRPr="00F040AD">
        <w:rPr>
          <w:sz w:val="28"/>
          <w:szCs w:val="28"/>
          <w:lang w:val="uk-UA"/>
        </w:rPr>
        <w:t xml:space="preserve">  у групах самостійно опрацювавши  статтю в підручнику «Антарктида – найхолодніший материк»,  створюють комікс</w:t>
      </w:r>
      <w:r w:rsidR="0068351A" w:rsidRPr="00F040AD">
        <w:rPr>
          <w:sz w:val="28"/>
          <w:szCs w:val="28"/>
          <w:lang w:val="uk-UA"/>
        </w:rPr>
        <w:t>, у якому треба розповісти про особливості материка</w:t>
      </w:r>
      <w:r w:rsidR="005F65AF" w:rsidRPr="00F040AD">
        <w:rPr>
          <w:sz w:val="28"/>
          <w:szCs w:val="28"/>
          <w:lang w:val="uk-UA"/>
        </w:rPr>
        <w:t xml:space="preserve">. </w:t>
      </w:r>
    </w:p>
    <w:p w:rsidR="006A480F" w:rsidRPr="00F040AD" w:rsidRDefault="009474B3" w:rsidP="00F040AD">
      <w:pPr>
        <w:spacing w:after="0" w:line="240" w:lineRule="auto"/>
        <w:ind w:firstLine="708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 xml:space="preserve">Щоб зекономити час, застосовується групова робота. </w:t>
      </w:r>
      <w:r w:rsidR="006A480F" w:rsidRPr="00F040AD">
        <w:rPr>
          <w:sz w:val="28"/>
          <w:szCs w:val="28"/>
          <w:lang w:val="uk-UA"/>
        </w:rPr>
        <w:t>Кожна група отримує перший кадр коміксу та пусті кадри – карточки</w:t>
      </w:r>
      <w:r w:rsidR="00E6374E" w:rsidRPr="00F040AD">
        <w:rPr>
          <w:sz w:val="28"/>
          <w:szCs w:val="28"/>
          <w:lang w:val="uk-UA"/>
        </w:rPr>
        <w:t xml:space="preserve"> (5</w:t>
      </w:r>
      <w:r w:rsidR="00B46FA5" w:rsidRPr="00F040AD">
        <w:rPr>
          <w:sz w:val="28"/>
          <w:szCs w:val="28"/>
          <w:lang w:val="uk-UA"/>
        </w:rPr>
        <w:t xml:space="preserve"> </w:t>
      </w:r>
      <w:proofErr w:type="spellStart"/>
      <w:r w:rsidR="00B46FA5" w:rsidRPr="00F040AD">
        <w:rPr>
          <w:sz w:val="28"/>
          <w:szCs w:val="28"/>
          <w:lang w:val="uk-UA"/>
        </w:rPr>
        <w:t>шт</w:t>
      </w:r>
      <w:proofErr w:type="spellEnd"/>
      <w:r w:rsidR="00B46FA5" w:rsidRPr="00F040AD">
        <w:rPr>
          <w:sz w:val="28"/>
          <w:szCs w:val="28"/>
          <w:lang w:val="uk-UA"/>
        </w:rPr>
        <w:t>)</w:t>
      </w:r>
      <w:r w:rsidR="006A480F" w:rsidRPr="00F040AD">
        <w:rPr>
          <w:sz w:val="28"/>
          <w:szCs w:val="28"/>
          <w:lang w:val="uk-UA"/>
        </w:rPr>
        <w:t>. По закінченню роботи групи</w:t>
      </w:r>
      <w:r w:rsidR="00B46FA5" w:rsidRPr="00F040AD">
        <w:rPr>
          <w:sz w:val="28"/>
          <w:szCs w:val="28"/>
          <w:lang w:val="uk-UA"/>
        </w:rPr>
        <w:t xml:space="preserve"> відповідно збирають</w:t>
      </w:r>
      <w:r w:rsidR="006A480F" w:rsidRPr="00F040AD">
        <w:rPr>
          <w:sz w:val="28"/>
          <w:szCs w:val="28"/>
          <w:lang w:val="uk-UA"/>
        </w:rPr>
        <w:t xml:space="preserve"> кадри в єдине ціле і  презентують створені комікси. </w:t>
      </w:r>
    </w:p>
    <w:p w:rsidR="0057346A" w:rsidRDefault="005F65AF" w:rsidP="00F040AD">
      <w:pPr>
        <w:spacing w:after="0" w:line="240" w:lineRule="auto"/>
        <w:ind w:firstLine="708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>Початок коміксу  заздалегідь підготовлений вчителем/вчителькою</w:t>
      </w:r>
    </w:p>
    <w:p w:rsidR="00F040AD" w:rsidRPr="00F040AD" w:rsidRDefault="005F65AF" w:rsidP="0057346A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 xml:space="preserve"> « </w:t>
      </w:r>
      <w:r w:rsidR="0068351A" w:rsidRPr="00F040AD">
        <w:rPr>
          <w:sz w:val="28"/>
          <w:szCs w:val="28"/>
          <w:lang w:val="uk-UA"/>
        </w:rPr>
        <w:t>Малюк у шортах, сонцезахисних окулярах збирається на Південний полюс - в Антарктиду…».</w:t>
      </w:r>
      <w:r w:rsidR="00D16AEB" w:rsidRPr="00F040AD">
        <w:rPr>
          <w:sz w:val="28"/>
          <w:szCs w:val="28"/>
          <w:lang w:val="uk-UA"/>
        </w:rPr>
        <w:t xml:space="preserve">  </w:t>
      </w:r>
    </w:p>
    <w:p w:rsidR="00F040AD" w:rsidRPr="00F040AD" w:rsidRDefault="00F040AD" w:rsidP="00F040AD">
      <w:pPr>
        <w:spacing w:after="0" w:line="240" w:lineRule="auto"/>
        <w:rPr>
          <w:sz w:val="28"/>
          <w:szCs w:val="28"/>
          <w:lang w:val="uk-UA"/>
        </w:rPr>
      </w:pPr>
      <w:r w:rsidRPr="00F040AD">
        <w:rPr>
          <w:sz w:val="28"/>
          <w:szCs w:val="28"/>
          <w:lang w:val="uk-UA"/>
        </w:rPr>
        <w:t>Перед роботою  наголошується, що  учасники/учасниці групи мають обговорити, хто який кадр створюватиме та чому.</w:t>
      </w:r>
    </w:p>
    <w:p w:rsidR="00D16AEB" w:rsidRPr="00F040AD" w:rsidRDefault="00F040AD" w:rsidP="00D16AEB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B9BAF" wp14:editId="0F704D10">
                <wp:simplePos x="0" y="0"/>
                <wp:positionH relativeFrom="margin">
                  <wp:posOffset>377825</wp:posOffset>
                </wp:positionH>
                <wp:positionV relativeFrom="paragraph">
                  <wp:posOffset>43968</wp:posOffset>
                </wp:positionV>
                <wp:extent cx="2085975" cy="636905"/>
                <wp:effectExtent l="19050" t="19050" r="47625" b="48895"/>
                <wp:wrapNone/>
                <wp:docPr id="8" name="Ова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36905"/>
                        </a:xfrm>
                        <a:prstGeom prst="wedgeEllipseCallout">
                          <a:avLst>
                            <a:gd name="adj1" fmla="val -13444"/>
                            <a:gd name="adj2" fmla="val 55615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74E" w:rsidRDefault="00E6374E" w:rsidP="00D16AEB">
                            <w:pPr>
                              <w:spacing w:after="0" w:line="240" w:lineRule="auto"/>
                              <w:jc w:val="both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На </w:t>
                            </w:r>
                            <w:r w:rsidRPr="0057346A">
                              <w:rPr>
                                <w:b/>
                                <w:color w:val="FF0000"/>
                                <w:lang w:val="uk-UA"/>
                              </w:rPr>
                              <w:t xml:space="preserve">Південний </w:t>
                            </w:r>
                            <w:r>
                              <w:rPr>
                                <w:lang w:val="uk-UA"/>
                              </w:rPr>
                              <w:t>полюс!</w:t>
                            </w:r>
                          </w:p>
                          <w:p w:rsidR="00E6374E" w:rsidRPr="00435EC4" w:rsidRDefault="00E6374E" w:rsidP="00D16AEB">
                            <w:pPr>
                              <w:spacing w:after="0" w:line="240" w:lineRule="auto"/>
                              <w:jc w:val="both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 Антарктиду!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B9BA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8" o:spid="_x0000_s1026" type="#_x0000_t63" style="position:absolute;margin-left:29.75pt;margin-top:3.45pt;width:164.25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" adj="7896,22813" fillcolor="white [3201]" strokecolor="black [3213]" strokeweight="1pt">
                <v:stroke dashstyle="3 1"/>
                <v:textbox>
                  <w:txbxContent>
                    <w:p w:rsidR="00E6374E" w:rsidRDefault="00E6374E" w:rsidP="00D16AEB">
                      <w:pPr>
                        <w:spacing w:after="0" w:line="240" w:lineRule="auto"/>
                        <w:jc w:val="both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На </w:t>
                      </w:r>
                      <w:r w:rsidRPr="0057346A">
                        <w:rPr>
                          <w:b/>
                          <w:color w:val="FF0000"/>
                          <w:lang w:val="uk-UA"/>
                        </w:rPr>
                        <w:t xml:space="preserve">Південний </w:t>
                      </w:r>
                      <w:r>
                        <w:rPr>
                          <w:lang w:val="uk-UA"/>
                        </w:rPr>
                        <w:t>полюс!</w:t>
                      </w:r>
                    </w:p>
                    <w:p w:rsidR="00E6374E" w:rsidRPr="00435EC4" w:rsidRDefault="00E6374E" w:rsidP="00D16AEB">
                      <w:pPr>
                        <w:spacing w:after="0" w:line="240" w:lineRule="auto"/>
                        <w:jc w:val="both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 Антарктиду!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AEB">
        <w:rPr>
          <w:sz w:val="96"/>
          <w:szCs w:val="96"/>
          <w:lang w:val="uk-UA"/>
        </w:rPr>
        <w:t xml:space="preserve">                </w:t>
      </w:r>
    </w:p>
    <w:p w:rsidR="00D16AEB" w:rsidRPr="00F040AD" w:rsidRDefault="00D16AEB" w:rsidP="00D16AEB">
      <w:pPr>
        <w:spacing w:after="0"/>
        <w:rPr>
          <w:lang w:val="uk-UA"/>
        </w:rPr>
      </w:pPr>
    </w:p>
    <w:p w:rsidR="00D16AEB" w:rsidRPr="00F040AD" w:rsidRDefault="00D16AEB" w:rsidP="00D16AEB">
      <w:pPr>
        <w:spacing w:after="0"/>
        <w:rPr>
          <w:lang w:val="uk-UA"/>
        </w:rPr>
      </w:pPr>
    </w:p>
    <w:p w:rsidR="00D16AEB" w:rsidRPr="00F040AD" w:rsidRDefault="00D16AEB" w:rsidP="00D16AEB">
      <w:pPr>
        <w:spacing w:after="0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6D00D0DE" wp14:editId="5359CE7B">
            <wp:extent cx="572494" cy="636391"/>
            <wp:effectExtent l="0" t="0" r="0" b="0"/>
            <wp:docPr id="7" name="Рисунок 7" descr="Картинки по запросу &quot;рюкзак рисун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юкзак рисунок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2" cy="66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532C03" wp14:editId="0CCC3514">
            <wp:extent cx="930302" cy="1240155"/>
            <wp:effectExtent l="0" t="0" r="3175" b="0"/>
            <wp:docPr id="1" name="Рисунок 1" descr="Картинки по запросу &quot;хлопчик чорно - білий рисун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хлопчик чорно - білий рисун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9" t="17849" r="36731" b="21821"/>
                    <a:stretch/>
                  </pic:blipFill>
                  <pic:spPr bwMode="auto">
                    <a:xfrm>
                      <a:off x="0" y="0"/>
                      <a:ext cx="944565" cy="12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A56591D" wp14:editId="4DA577CA">
            <wp:extent cx="421420" cy="299879"/>
            <wp:effectExtent l="0" t="0" r="0" b="5080"/>
            <wp:docPr id="9" name="Рисунок 9" descr="Картинки по запросу &quot;круг для плавання рисун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круг для плавання рисун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19" r="21797" b="9315"/>
                    <a:stretch/>
                  </pic:blipFill>
                  <pic:spPr bwMode="auto">
                    <a:xfrm>
                      <a:off x="0" y="0"/>
                      <a:ext cx="438836" cy="31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>
        <w:rPr>
          <w:noProof/>
          <w:lang w:val="uk-UA" w:eastAsia="ru-RU"/>
        </w:rPr>
        <w:t xml:space="preserve">     </w:t>
      </w:r>
      <w:bookmarkStart w:id="0" w:name="_GoBack"/>
      <w:bookmarkEnd w:id="0"/>
    </w:p>
    <w:p w:rsidR="00D16AEB" w:rsidRDefault="00D16AEB">
      <w:pPr>
        <w:rPr>
          <w:lang w:val="uk-UA"/>
        </w:rPr>
      </w:pPr>
    </w:p>
    <w:p w:rsidR="005A2656" w:rsidRPr="00214F28" w:rsidRDefault="005A2656" w:rsidP="00DC17EA">
      <w:pPr>
        <w:spacing w:after="0" w:line="240" w:lineRule="auto"/>
        <w:rPr>
          <w:b/>
          <w:sz w:val="28"/>
          <w:szCs w:val="28"/>
          <w:lang w:val="uk-UA"/>
        </w:rPr>
      </w:pPr>
      <w:r w:rsidRPr="00214F28">
        <w:rPr>
          <w:b/>
          <w:sz w:val="28"/>
          <w:szCs w:val="28"/>
          <w:lang w:val="uk-UA"/>
        </w:rPr>
        <w:t>3.</w:t>
      </w:r>
      <w:r w:rsidR="00DC17EA" w:rsidRPr="00214F28">
        <w:rPr>
          <w:b/>
          <w:sz w:val="28"/>
          <w:szCs w:val="28"/>
          <w:lang w:val="uk-UA"/>
        </w:rPr>
        <w:t>Очікувані результати:</w:t>
      </w:r>
    </w:p>
    <w:p w:rsidR="00DC17EA" w:rsidRPr="00214F28" w:rsidRDefault="00F429E3" w:rsidP="00DC17EA">
      <w:pPr>
        <w:spacing w:after="0" w:line="240" w:lineRule="auto"/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>з</w:t>
      </w:r>
      <w:r w:rsidR="00DC17EA" w:rsidRPr="00214F28">
        <w:rPr>
          <w:sz w:val="28"/>
          <w:szCs w:val="28"/>
          <w:lang w:val="uk-UA"/>
        </w:rPr>
        <w:t>асвоюють</w:t>
      </w:r>
      <w:r w:rsidRPr="00214F28">
        <w:rPr>
          <w:sz w:val="28"/>
          <w:szCs w:val="28"/>
          <w:lang w:val="uk-UA"/>
        </w:rPr>
        <w:t xml:space="preserve"> поняття «Антарктика» та особливості материка Антарктида</w:t>
      </w:r>
      <w:r w:rsidR="0057346A">
        <w:rPr>
          <w:sz w:val="28"/>
          <w:szCs w:val="28"/>
          <w:lang w:val="uk-UA"/>
        </w:rPr>
        <w:t>,</w:t>
      </w:r>
    </w:p>
    <w:p w:rsidR="00DC17EA" w:rsidRPr="00214F28" w:rsidRDefault="00F429E3" w:rsidP="00DC17EA">
      <w:pPr>
        <w:spacing w:after="0" w:line="240" w:lineRule="auto"/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>а</w:t>
      </w:r>
      <w:r w:rsidR="00DC17EA" w:rsidRPr="00214F28">
        <w:rPr>
          <w:sz w:val="28"/>
          <w:szCs w:val="28"/>
          <w:lang w:val="uk-UA"/>
        </w:rPr>
        <w:t>налізують</w:t>
      </w:r>
      <w:r w:rsidRPr="00214F28">
        <w:rPr>
          <w:sz w:val="28"/>
          <w:szCs w:val="28"/>
          <w:lang w:val="uk-UA"/>
        </w:rPr>
        <w:t xml:space="preserve"> взаємозв’язки між кліматом материка та його розташуванням, між неживою і живою природою;</w:t>
      </w:r>
    </w:p>
    <w:p w:rsidR="00DC17EA" w:rsidRPr="00214F28" w:rsidRDefault="00F429E3" w:rsidP="00DC17EA">
      <w:pPr>
        <w:spacing w:after="0" w:line="240" w:lineRule="auto"/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>оцінюють і обирають власний вибір кадру до коміксу та  аргументують його;</w:t>
      </w:r>
    </w:p>
    <w:p w:rsidR="00F429E3" w:rsidRPr="00214F28" w:rsidRDefault="00F429E3" w:rsidP="00DC17EA">
      <w:pPr>
        <w:spacing w:after="0" w:line="240" w:lineRule="auto"/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>у</w:t>
      </w:r>
      <w:r w:rsidR="00DC17EA" w:rsidRPr="00214F28">
        <w:rPr>
          <w:sz w:val="28"/>
          <w:szCs w:val="28"/>
          <w:lang w:val="uk-UA"/>
        </w:rPr>
        <w:t>міють працювати в команді</w:t>
      </w:r>
      <w:r w:rsidRPr="00214F28">
        <w:rPr>
          <w:sz w:val="28"/>
          <w:szCs w:val="28"/>
          <w:lang w:val="uk-UA"/>
        </w:rPr>
        <w:t>.</w:t>
      </w:r>
    </w:p>
    <w:p w:rsidR="00214F28" w:rsidRPr="00214F28" w:rsidRDefault="00214F28" w:rsidP="00DC17EA">
      <w:pPr>
        <w:spacing w:after="0" w:line="240" w:lineRule="auto"/>
        <w:rPr>
          <w:sz w:val="28"/>
          <w:szCs w:val="28"/>
          <w:lang w:val="uk-UA"/>
        </w:rPr>
      </w:pPr>
    </w:p>
    <w:p w:rsidR="00214F28" w:rsidRDefault="0068351A" w:rsidP="00214F28">
      <w:pPr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 xml:space="preserve"> </w:t>
      </w:r>
      <w:r w:rsidR="00F429E3" w:rsidRPr="00214F28">
        <w:rPr>
          <w:sz w:val="28"/>
          <w:szCs w:val="28"/>
          <w:lang w:val="uk-UA"/>
        </w:rPr>
        <w:t xml:space="preserve"> </w:t>
      </w:r>
      <w:r w:rsidR="00214F28" w:rsidRPr="00214F28">
        <w:rPr>
          <w:sz w:val="28"/>
          <w:szCs w:val="28"/>
          <w:lang w:val="uk-UA"/>
        </w:rPr>
        <w:t>Під час створення коміксу</w:t>
      </w:r>
      <w:r w:rsidR="006A480F" w:rsidRPr="00214F28">
        <w:rPr>
          <w:sz w:val="28"/>
          <w:szCs w:val="28"/>
          <w:lang w:val="uk-UA"/>
        </w:rPr>
        <w:t xml:space="preserve"> </w:t>
      </w:r>
      <w:r w:rsidRPr="00214F28">
        <w:rPr>
          <w:sz w:val="28"/>
          <w:szCs w:val="28"/>
          <w:lang w:val="uk-UA"/>
        </w:rPr>
        <w:t>всі діти у кожній гру</w:t>
      </w:r>
      <w:r w:rsidR="00D16AEB" w:rsidRPr="00214F28">
        <w:rPr>
          <w:sz w:val="28"/>
          <w:szCs w:val="28"/>
          <w:lang w:val="uk-UA"/>
        </w:rPr>
        <w:t xml:space="preserve">пі задіяні: </w:t>
      </w:r>
      <w:r w:rsidR="00B46FA5" w:rsidRPr="00214F28">
        <w:rPr>
          <w:sz w:val="28"/>
          <w:szCs w:val="28"/>
          <w:lang w:val="uk-UA"/>
        </w:rPr>
        <w:t xml:space="preserve">опрацьована стаття підручника, </w:t>
      </w:r>
      <w:r w:rsidR="00D16AEB" w:rsidRPr="00214F28">
        <w:rPr>
          <w:sz w:val="28"/>
          <w:szCs w:val="28"/>
          <w:lang w:val="uk-UA"/>
        </w:rPr>
        <w:t xml:space="preserve">обговорені особливості материка, встановлені взаємозв’язки між його географічним розташуванням та особливостями його природи. </w:t>
      </w:r>
      <w:r w:rsidR="00F040AD" w:rsidRPr="00214F28">
        <w:rPr>
          <w:sz w:val="28"/>
          <w:szCs w:val="28"/>
          <w:lang w:val="uk-UA"/>
        </w:rPr>
        <w:t xml:space="preserve">  К</w:t>
      </w:r>
      <w:r w:rsidRPr="00214F28">
        <w:rPr>
          <w:sz w:val="28"/>
          <w:szCs w:val="28"/>
          <w:lang w:val="uk-UA"/>
        </w:rPr>
        <w:t xml:space="preserve">ожна дитина створює </w:t>
      </w:r>
      <w:r w:rsidR="006A480F" w:rsidRPr="00214F28">
        <w:rPr>
          <w:sz w:val="28"/>
          <w:szCs w:val="28"/>
          <w:lang w:val="uk-UA"/>
        </w:rPr>
        <w:t xml:space="preserve"> свій</w:t>
      </w:r>
      <w:r w:rsidRPr="00214F28">
        <w:rPr>
          <w:sz w:val="28"/>
          <w:szCs w:val="28"/>
          <w:lang w:val="uk-UA"/>
        </w:rPr>
        <w:t xml:space="preserve"> кадр </w:t>
      </w:r>
      <w:r w:rsidR="00F040AD" w:rsidRPr="00214F28">
        <w:rPr>
          <w:sz w:val="28"/>
          <w:szCs w:val="28"/>
          <w:lang w:val="uk-UA"/>
        </w:rPr>
        <w:t xml:space="preserve"> коміксу, групою  створюють </w:t>
      </w:r>
      <w:r w:rsidR="00D16AEB" w:rsidRPr="00214F28">
        <w:rPr>
          <w:sz w:val="28"/>
          <w:szCs w:val="28"/>
          <w:lang w:val="uk-UA"/>
        </w:rPr>
        <w:t xml:space="preserve">ціле. </w:t>
      </w:r>
      <w:r w:rsidR="00F429E3" w:rsidRPr="00214F28">
        <w:rPr>
          <w:sz w:val="28"/>
          <w:szCs w:val="28"/>
          <w:lang w:val="uk-UA"/>
        </w:rPr>
        <w:t xml:space="preserve"> </w:t>
      </w:r>
      <w:r w:rsidR="009474B3" w:rsidRPr="00214F28">
        <w:rPr>
          <w:sz w:val="28"/>
          <w:szCs w:val="28"/>
          <w:lang w:val="uk-UA"/>
        </w:rPr>
        <w:t xml:space="preserve">Створення коміксу </w:t>
      </w:r>
      <w:r w:rsidR="009474B3" w:rsidRPr="00214F28">
        <w:rPr>
          <w:sz w:val="28"/>
          <w:szCs w:val="28"/>
          <w:lang w:val="uk-UA"/>
        </w:rPr>
        <w:lastRenderedPageBreak/>
        <w:t xml:space="preserve">забезпечило  розуміння, запам’ятовування  нового   матеріалу   та  його закріплення всіма учнями класу.  </w:t>
      </w:r>
    </w:p>
    <w:p w:rsidR="009474B3" w:rsidRPr="00214F28" w:rsidRDefault="00F040AD" w:rsidP="00214F28">
      <w:pPr>
        <w:ind w:firstLine="708"/>
        <w:rPr>
          <w:sz w:val="28"/>
          <w:szCs w:val="28"/>
          <w:lang w:val="uk-UA"/>
        </w:rPr>
      </w:pPr>
      <w:r w:rsidRPr="00214F28">
        <w:rPr>
          <w:sz w:val="28"/>
          <w:szCs w:val="28"/>
          <w:lang w:val="uk-UA"/>
        </w:rPr>
        <w:t xml:space="preserve"> </w:t>
      </w:r>
      <w:r w:rsidR="009474B3" w:rsidRPr="00214F28">
        <w:rPr>
          <w:sz w:val="28"/>
          <w:szCs w:val="28"/>
          <w:lang w:val="uk-UA"/>
        </w:rPr>
        <w:t>Діти із задоволенням виконуют</w:t>
      </w:r>
      <w:r w:rsidR="00214F28" w:rsidRPr="00214F28">
        <w:rPr>
          <w:sz w:val="28"/>
          <w:szCs w:val="28"/>
          <w:lang w:val="uk-UA"/>
        </w:rPr>
        <w:t>ь такі роботи. Це забезпечує</w:t>
      </w:r>
      <w:r w:rsidR="00E6374E" w:rsidRPr="00214F28">
        <w:rPr>
          <w:sz w:val="28"/>
          <w:szCs w:val="28"/>
          <w:lang w:val="uk-UA"/>
        </w:rPr>
        <w:t xml:space="preserve"> стовідсоткове досягнення очікуваних результатів.</w:t>
      </w:r>
    </w:p>
    <w:p w:rsidR="0068351A" w:rsidRDefault="00D16AEB">
      <w:pPr>
        <w:rPr>
          <w:lang w:val="uk-UA"/>
        </w:rPr>
      </w:pPr>
      <w:r>
        <w:rPr>
          <w:lang w:val="uk-UA"/>
        </w:rPr>
        <w:t xml:space="preserve"> </w:t>
      </w:r>
    </w:p>
    <w:p w:rsidR="0068351A" w:rsidRPr="00196907" w:rsidRDefault="0068351A">
      <w:pPr>
        <w:rPr>
          <w:lang w:val="uk-UA"/>
        </w:rPr>
      </w:pPr>
    </w:p>
    <w:sectPr w:rsidR="0068351A" w:rsidRPr="00196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B2"/>
    <w:rsid w:val="00196907"/>
    <w:rsid w:val="00214F28"/>
    <w:rsid w:val="0057346A"/>
    <w:rsid w:val="005A2656"/>
    <w:rsid w:val="005F65AF"/>
    <w:rsid w:val="0068351A"/>
    <w:rsid w:val="006A480F"/>
    <w:rsid w:val="008D5FFC"/>
    <w:rsid w:val="009474B3"/>
    <w:rsid w:val="00B46FA5"/>
    <w:rsid w:val="00CB4385"/>
    <w:rsid w:val="00D16AEB"/>
    <w:rsid w:val="00DC0449"/>
    <w:rsid w:val="00DC17EA"/>
    <w:rsid w:val="00E6374E"/>
    <w:rsid w:val="00EB03B2"/>
    <w:rsid w:val="00F040AD"/>
    <w:rsid w:val="00F4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76CDF-2DD2-4E4D-A1F2-DD8B937D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2021-02-22T20:30:00Z</dcterms:created>
  <dcterms:modified xsi:type="dcterms:W3CDTF">2021-03-14T17:09:00Z</dcterms:modified>
</cp:coreProperties>
</file>