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Дихальна система організму людини</w:t>
      </w:r>
      <w:r w:rsidRPr="002B4351">
        <w:rPr>
          <w:sz w:val="24"/>
          <w:szCs w:val="24"/>
          <w:lang w:val="uk-UA"/>
        </w:rPr>
        <w:t xml:space="preserve"> 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 w:rsidRPr="002B4351">
        <w:rPr>
          <w:sz w:val="24"/>
          <w:szCs w:val="24"/>
          <w:lang w:val="uk-UA"/>
        </w:rPr>
        <w:t xml:space="preserve">Вправа </w:t>
      </w:r>
      <w:r>
        <w:rPr>
          <w:sz w:val="24"/>
          <w:szCs w:val="24"/>
          <w:lang w:val="uk-UA"/>
        </w:rPr>
        <w:t>–</w:t>
      </w:r>
      <w:r w:rsidRPr="002B4351">
        <w:rPr>
          <w:sz w:val="24"/>
          <w:szCs w:val="24"/>
          <w:lang w:val="uk-UA"/>
        </w:rPr>
        <w:t xml:space="preserve"> тест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lang w:val="uk-UA"/>
        </w:rPr>
        <w:t xml:space="preserve"> (Складено на основі матеріалу  підручника «Природознавство. І </w:t>
      </w:r>
      <w:proofErr w:type="spellStart"/>
      <w:r>
        <w:rPr>
          <w:lang w:val="uk-UA"/>
        </w:rPr>
        <w:t>Грущинська</w:t>
      </w:r>
      <w:proofErr w:type="spellEnd"/>
      <w:r>
        <w:rPr>
          <w:lang w:val="uk-UA"/>
        </w:rPr>
        <w:t>. 3 клас» та відеоматеріалу за посиланням .</w:t>
      </w:r>
      <w:hyperlink r:id="rId4" w:history="1">
        <w:r>
          <w:rPr>
            <w:rStyle w:val="a3"/>
          </w:rPr>
          <w:t>https://www.youtube.com/watch?v=GZ-JQeppjqQ</w:t>
        </w:r>
      </w:hyperlink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Дихальну систему людини  складають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А) ніс, рот, груди,  мозок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Б) носова порожнина, гортань, трахея, бронхи, легені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В)  мозок, носова порожнина, гортань, трахея, бронхи, легені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 У носовій порожнині повітря 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А)  збирається і зігрівається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Б) зволожується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В)  зігрівається,  зволожується, очищається</w:t>
      </w:r>
    </w:p>
    <w:p w:rsidR="006552C8" w:rsidRPr="002B4351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3. Дихання підтримує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А)  організм у живому стані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Б)  організм  у природі 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В) організм у русі</w:t>
      </w:r>
    </w:p>
    <w:p w:rsidR="006552C8" w:rsidRPr="002B4351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4.  Газообмін відбувається  у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А) носовій порожнині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Б) ротовій порожнині 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В) у «мішечках»- альвеолах</w:t>
      </w:r>
    </w:p>
    <w:p w:rsidR="006552C8" w:rsidRPr="002B4351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5. Легені в середині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А)  порожнисті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Б) кулеподібні 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В) губчасті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6.  Легені вдихають і видихають у середньому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А) 15 – 20 разів на хвилину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Б)  20- 25 разів на хвилину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В).25- 30 разів на хвилину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7. Напиши, який саме газообмін забезпечує дихальна система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8. Напиши, яких правил необхідно дотримуватися, щоб уникнути захворювань органів дихальної системи.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</w:t>
      </w:r>
    </w:p>
    <w:p w:rsidR="006552C8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9. Напиши, що тебе вразило  чи зацікавило у темі «Дихальна система людини»</w:t>
      </w:r>
    </w:p>
    <w:p w:rsidR="006552C8" w:rsidRPr="002B4351" w:rsidRDefault="006552C8" w:rsidP="006552C8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</w:t>
      </w:r>
    </w:p>
    <w:p w:rsidR="001B4273" w:rsidRDefault="001B4273"/>
    <w:sectPr w:rsidR="001B4273" w:rsidSect="001B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52C8"/>
    <w:rsid w:val="001B4273"/>
    <w:rsid w:val="006552C8"/>
    <w:rsid w:val="00E51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2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GZ-JQeppj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2020-04-23T09:52:00Z</dcterms:created>
  <dcterms:modified xsi:type="dcterms:W3CDTF">2020-04-23T10:25:00Z</dcterms:modified>
</cp:coreProperties>
</file>